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67325C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677377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AB0722">
                    <w:rPr>
                      <w:rFonts w:cs="Times New Roman"/>
                      <w:b/>
                      <w:sz w:val="28"/>
                    </w:rPr>
                    <w:t>Кандабулак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E2227" w:rsidRDefault="00FE2227" w:rsidP="00FE2227">
      <w:pPr>
        <w:spacing w:line="200" w:lineRule="atLeast"/>
        <w:ind w:right="5811"/>
        <w:jc w:val="center"/>
        <w:rPr>
          <w:b/>
        </w:rPr>
      </w:pPr>
    </w:p>
    <w:p w:rsidR="00FE2227" w:rsidRDefault="00FE2227" w:rsidP="00FE2227">
      <w:pPr>
        <w:spacing w:line="200" w:lineRule="atLeast"/>
        <w:ind w:right="5811"/>
        <w:jc w:val="center"/>
        <w:rPr>
          <w:b/>
        </w:rPr>
      </w:pPr>
      <w:r>
        <w:rPr>
          <w:b/>
        </w:rPr>
        <w:t>От 30 декабря 2016 года</w:t>
      </w:r>
    </w:p>
    <w:p w:rsidR="000F3B3F" w:rsidRDefault="00FE2227" w:rsidP="00FE2227">
      <w:pPr>
        <w:spacing w:line="200" w:lineRule="atLeast"/>
        <w:ind w:right="5811"/>
        <w:jc w:val="center"/>
        <w:rPr>
          <w:b/>
        </w:rPr>
      </w:pPr>
      <w:r>
        <w:rPr>
          <w:b/>
        </w:rPr>
        <w:t>№ 56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AB0722">
        <w:rPr>
          <w:rFonts w:eastAsia="Times New Roman CYR" w:cs="Times New Roman CYR"/>
          <w:b/>
          <w:bCs/>
          <w:sz w:val="28"/>
          <w:szCs w:val="28"/>
        </w:rPr>
        <w:t>№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AB0722">
        <w:rPr>
          <w:rFonts w:eastAsia="Times New Roman CYR" w:cs="Times New Roman CYR"/>
          <w:b/>
          <w:bCs/>
          <w:sz w:val="28"/>
          <w:szCs w:val="28"/>
        </w:rPr>
        <w:t>от</w:t>
      </w:r>
      <w:r w:rsidR="00AB0722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AB0722">
        <w:rPr>
          <w:rFonts w:eastAsia="Times New Roman CYR" w:cs="Times New Roman CYR"/>
          <w:b/>
          <w:bCs/>
          <w:sz w:val="28"/>
          <w:szCs w:val="28"/>
        </w:rPr>
        <w:t>Кандабулак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AB0722">
        <w:rPr>
          <w:rFonts w:eastAsia="Calibri"/>
          <w:sz w:val="28"/>
          <w:szCs w:val="28"/>
          <w:lang w:eastAsia="en-US"/>
        </w:rPr>
        <w:t>Кандабулак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AB0722">
        <w:rPr>
          <w:sz w:val="28"/>
          <w:szCs w:val="28"/>
        </w:rPr>
        <w:t>Кандабулак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AB0722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</w:t>
      </w:r>
      <w:r w:rsidRPr="00AB0722">
        <w:rPr>
          <w:sz w:val="28"/>
          <w:szCs w:val="28"/>
        </w:rPr>
        <w:t>№</w:t>
      </w:r>
      <w:r w:rsidR="00AB0722">
        <w:rPr>
          <w:sz w:val="28"/>
          <w:szCs w:val="28"/>
        </w:rPr>
        <w:t xml:space="preserve"> 47 </w:t>
      </w:r>
      <w:r w:rsidRPr="00AB0722">
        <w:rPr>
          <w:sz w:val="28"/>
          <w:szCs w:val="28"/>
        </w:rPr>
        <w:t>от</w:t>
      </w:r>
      <w:r w:rsidR="00AB0722">
        <w:rPr>
          <w:sz w:val="28"/>
          <w:szCs w:val="28"/>
        </w:rPr>
        <w:t xml:space="preserve"> 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225584">
        <w:rPr>
          <w:rFonts w:cs="Times New Roman"/>
          <w:sz w:val="28"/>
          <w:szCs w:val="28"/>
        </w:rPr>
        <w:t>317,67800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225584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225584">
        <w:rPr>
          <w:rFonts w:cs="Times New Roman"/>
          <w:sz w:val="28"/>
          <w:szCs w:val="28"/>
        </w:rPr>
        <w:t>317,67800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225584">
        <w:rPr>
          <w:rFonts w:cs="Times New Roman"/>
          <w:sz w:val="28"/>
          <w:szCs w:val="28"/>
        </w:rPr>
        <w:t>163,67800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225584">
        <w:rPr>
          <w:rFonts w:cs="Times New Roman"/>
          <w:sz w:val="28"/>
          <w:szCs w:val="28"/>
        </w:rPr>
        <w:t>154,00000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</w:t>
      </w:r>
      <w:bookmarkStart w:id="0" w:name="_GoBack"/>
      <w:bookmarkEnd w:id="0"/>
      <w:r>
        <w:rPr>
          <w:sz w:val="28"/>
          <w:szCs w:val="28"/>
        </w:rPr>
        <w:t>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AB0722">
        <w:rPr>
          <w:sz w:val="28"/>
          <w:szCs w:val="28"/>
        </w:rPr>
        <w:t>Кандабулак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54" w:type="pct"/>
        <w:tblInd w:w="-601" w:type="dxa"/>
        <w:tblLayout w:type="fixed"/>
        <w:tblLook w:val="04A0"/>
      </w:tblPr>
      <w:tblGrid>
        <w:gridCol w:w="567"/>
        <w:gridCol w:w="3117"/>
        <w:gridCol w:w="993"/>
        <w:gridCol w:w="1276"/>
        <w:gridCol w:w="1280"/>
        <w:gridCol w:w="706"/>
        <w:gridCol w:w="1282"/>
        <w:gridCol w:w="1410"/>
      </w:tblGrid>
      <w:tr w:rsidR="00D5667E" w:rsidRPr="0016414C" w:rsidTr="00225584">
        <w:trPr>
          <w:trHeight w:val="339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proofErr w:type="spellStart"/>
            <w:r>
              <w:rPr>
                <w:rFonts w:eastAsia="Times New Roman" w:cs="Times New Roman"/>
              </w:rPr>
              <w:t>№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/</w:t>
            </w:r>
            <w:proofErr w:type="spellStart"/>
            <w:r w:rsidRPr="00391F5B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225584" w:rsidRPr="0016414C" w:rsidTr="00225584">
        <w:trPr>
          <w:trHeight w:val="350"/>
          <w:tblHeader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225584" w:rsidRPr="0016414C" w:rsidTr="00225584">
        <w:trPr>
          <w:trHeight w:val="1573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225584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225584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AB0722">
              <w:rPr>
                <w:rFonts w:eastAsia="Times New Roman" w:cs="Times New Roman"/>
              </w:rPr>
              <w:t>Кандабулак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63,24800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154,00000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217,24800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225584" w:rsidRPr="0016414C" w:rsidTr="00225584">
        <w:trPr>
          <w:trHeight w:val="1573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100,43000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Default="00225584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100,43000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84" w:rsidRPr="00391F5B" w:rsidRDefault="00225584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225584" w:rsidRPr="0016414C" w:rsidTr="00225584">
        <w:trPr>
          <w:trHeight w:val="116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163,67800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154,00000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225584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317,67800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22558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67E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22558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225584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AB0722">
        <w:rPr>
          <w:rFonts w:cs="Tahoma"/>
          <w:bCs/>
          <w:sz w:val="28"/>
        </w:rPr>
        <w:t>Кандабулак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AB0722">
        <w:rPr>
          <w:rFonts w:cs="Tahoma"/>
          <w:bCs/>
          <w:sz w:val="28"/>
        </w:rPr>
        <w:t>Мартынов А.А.</w:t>
      </w:r>
    </w:p>
    <w:sectPr w:rsidR="005A4764" w:rsidSect="002255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F3B3F"/>
    <w:rsid w:val="001839A4"/>
    <w:rsid w:val="00225584"/>
    <w:rsid w:val="002B394D"/>
    <w:rsid w:val="00330746"/>
    <w:rsid w:val="0045002B"/>
    <w:rsid w:val="005A4764"/>
    <w:rsid w:val="0062272D"/>
    <w:rsid w:val="0067325C"/>
    <w:rsid w:val="007D6A99"/>
    <w:rsid w:val="00A603B9"/>
    <w:rsid w:val="00AB0722"/>
    <w:rsid w:val="00B46BCE"/>
    <w:rsid w:val="00B71DF4"/>
    <w:rsid w:val="00C10CFE"/>
    <w:rsid w:val="00C74677"/>
    <w:rsid w:val="00D15890"/>
    <w:rsid w:val="00D5667E"/>
    <w:rsid w:val="00F44E63"/>
    <w:rsid w:val="00F5330D"/>
    <w:rsid w:val="00FE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2017-02-15T11:23:00Z</cp:lastPrinted>
  <dcterms:created xsi:type="dcterms:W3CDTF">2017-02-15T11:23:00Z</dcterms:created>
  <dcterms:modified xsi:type="dcterms:W3CDTF">2017-02-15T11:23:00Z</dcterms:modified>
</cp:coreProperties>
</file>